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E1EC" w14:textId="0C64CF2E" w:rsidR="008771D2" w:rsidRDefault="008771D2" w:rsidP="00813D27">
      <w:pPr>
        <w:spacing w:line="240" w:lineRule="auto"/>
      </w:pPr>
    </w:p>
    <w:p w14:paraId="3FD811E6" w14:textId="38771276" w:rsidR="008D5F9B" w:rsidRPr="002D2E97" w:rsidRDefault="008D5F9B" w:rsidP="002D2E97">
      <w:pPr>
        <w:spacing w:line="240" w:lineRule="auto"/>
        <w:jc w:val="center"/>
        <w:rPr>
          <w:sz w:val="28"/>
          <w:szCs w:val="28"/>
        </w:rPr>
      </w:pPr>
      <w:r w:rsidRPr="008D5F9B">
        <w:rPr>
          <w:b/>
          <w:bCs/>
          <w:sz w:val="28"/>
          <w:szCs w:val="28"/>
          <w:u w:val="single"/>
        </w:rPr>
        <w:t xml:space="preserve">REQUEST FOR AUTHORIZATION OF REFERRAL TO UROLOGY OR GENERAL SURGERY FOR CIRCUMCISION </w:t>
      </w:r>
      <w:r w:rsidRPr="008D5F9B">
        <w:rPr>
          <w:b/>
          <w:bCs/>
          <w:i/>
          <w:iCs/>
          <w:sz w:val="28"/>
          <w:szCs w:val="28"/>
          <w:u w:val="single"/>
        </w:rPr>
        <w:t>(BEYOND THE NEWBORN PERIOD)</w:t>
      </w:r>
    </w:p>
    <w:p w14:paraId="46CA0216" w14:textId="013F63B7" w:rsidR="008D5F9B" w:rsidRDefault="008D5F9B" w:rsidP="00427C83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Please complete this form and the standard authorization form, attach supporting clinical documentation, and upload to EZ-Net during authorization submission.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52"/>
        <w:gridCol w:w="3798"/>
      </w:tblGrid>
      <w:tr w:rsidR="00F446F6" w14:paraId="3AF6708F" w14:textId="77777777" w:rsidTr="004273F3">
        <w:tc>
          <w:tcPr>
            <w:tcW w:w="2969" w:type="pct"/>
          </w:tcPr>
          <w:p w14:paraId="50DCA663" w14:textId="2F9B6F46" w:rsidR="00F446F6" w:rsidRDefault="00F446F6" w:rsidP="008D5F9B">
            <w:pPr>
              <w:rPr>
                <w:sz w:val="24"/>
                <w:szCs w:val="24"/>
              </w:rPr>
            </w:pPr>
            <w:r w:rsidRPr="00F446F6">
              <w:rPr>
                <w:b/>
                <w:bCs/>
                <w:sz w:val="24"/>
                <w:szCs w:val="24"/>
              </w:rPr>
              <w:t>Name of the Referring Provider: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031" w:type="pct"/>
          </w:tcPr>
          <w:p w14:paraId="4FC10555" w14:textId="5992D1C2" w:rsidR="00F446F6" w:rsidRDefault="00F446F6" w:rsidP="008D5F9B">
            <w:pPr>
              <w:rPr>
                <w:sz w:val="24"/>
                <w:szCs w:val="24"/>
              </w:rPr>
            </w:pPr>
            <w:r w:rsidRPr="00F446F6">
              <w:rPr>
                <w:b/>
                <w:bCs/>
                <w:sz w:val="24"/>
                <w:szCs w:val="24"/>
              </w:rPr>
              <w:t>Phone #: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F446F6" w14:paraId="225ED44F" w14:textId="77777777" w:rsidTr="004273F3">
        <w:tc>
          <w:tcPr>
            <w:tcW w:w="2969" w:type="pct"/>
          </w:tcPr>
          <w:p w14:paraId="27622C81" w14:textId="7E6A3263" w:rsidR="00F446F6" w:rsidRDefault="00F446F6" w:rsidP="008D5F9B">
            <w:pPr>
              <w:rPr>
                <w:sz w:val="24"/>
                <w:szCs w:val="24"/>
              </w:rPr>
            </w:pPr>
            <w:r w:rsidRPr="00F446F6">
              <w:rPr>
                <w:b/>
                <w:bCs/>
                <w:sz w:val="24"/>
                <w:szCs w:val="24"/>
              </w:rPr>
              <w:t>Member ID #: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031" w:type="pct"/>
          </w:tcPr>
          <w:p w14:paraId="7282E382" w14:textId="65607849" w:rsidR="00F446F6" w:rsidRDefault="00F446F6" w:rsidP="008D5F9B">
            <w:pPr>
              <w:rPr>
                <w:sz w:val="24"/>
                <w:szCs w:val="24"/>
              </w:rPr>
            </w:pPr>
            <w:r w:rsidRPr="00F446F6">
              <w:rPr>
                <w:b/>
                <w:bCs/>
                <w:sz w:val="24"/>
                <w:szCs w:val="24"/>
              </w:rPr>
              <w:t>Member DOB: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</w:tr>
    </w:tbl>
    <w:p w14:paraId="17D62F77" w14:textId="305D3E52" w:rsidR="008D5F9B" w:rsidRDefault="008D5F9B" w:rsidP="002D2E97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Referrals to Urology or General Surgery for the evaluation of circumcision </w:t>
      </w:r>
      <w:r>
        <w:rPr>
          <w:sz w:val="24"/>
          <w:szCs w:val="24"/>
          <w:u w:val="single"/>
        </w:rPr>
        <w:t>beyond the newborn period</w:t>
      </w:r>
      <w:r>
        <w:rPr>
          <w:sz w:val="24"/>
          <w:szCs w:val="24"/>
        </w:rPr>
        <w:t xml:space="preserve"> are considered medically necessary when one or more of the following conditions are present (</w:t>
      </w:r>
      <w:r>
        <w:rPr>
          <w:i/>
          <w:iCs/>
          <w:sz w:val="24"/>
          <w:szCs w:val="24"/>
        </w:rPr>
        <w:t>please check all that apply)</w:t>
      </w:r>
      <w:r>
        <w:rPr>
          <w:sz w:val="24"/>
          <w:szCs w:val="24"/>
        </w:rPr>
        <w:t>:</w:t>
      </w:r>
    </w:p>
    <w:p w14:paraId="1428D565" w14:textId="7B63312C" w:rsidR="008D5F9B" w:rsidRDefault="00000000" w:rsidP="00813D27">
      <w:pPr>
        <w:ind w:left="720" w:hanging="720"/>
        <w:rPr>
          <w:sz w:val="24"/>
          <w:szCs w:val="24"/>
        </w:rPr>
      </w:pPr>
      <w:sdt>
        <w:sdtPr>
          <w:rPr>
            <w:sz w:val="24"/>
            <w:szCs w:val="24"/>
          </w:rPr>
          <w:id w:val="-784813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124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D5F9B">
        <w:rPr>
          <w:sz w:val="24"/>
          <w:szCs w:val="24"/>
        </w:rPr>
        <w:tab/>
        <w:t>Non-retractable foreskin in boys age 8 and over, unresponsive to PCP trial of Betamethasone 0.05% cream or ointment, BID for 8 weeks</w:t>
      </w:r>
    </w:p>
    <w:p w14:paraId="2FBC3440" w14:textId="6D3C2BF9" w:rsidR="008D5F9B" w:rsidRDefault="00000000" w:rsidP="008D5F9B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284084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C8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D5F9B">
        <w:rPr>
          <w:sz w:val="24"/>
          <w:szCs w:val="24"/>
        </w:rPr>
        <w:tab/>
        <w:t>Presumed diagnosis of balanitis xerotica obliterans</w:t>
      </w:r>
    </w:p>
    <w:p w14:paraId="6B383B41" w14:textId="34578491" w:rsidR="008D5F9B" w:rsidRDefault="00000000" w:rsidP="00813D27">
      <w:pPr>
        <w:ind w:left="720" w:hanging="720"/>
        <w:rPr>
          <w:sz w:val="24"/>
          <w:szCs w:val="24"/>
        </w:rPr>
      </w:pPr>
      <w:sdt>
        <w:sdtPr>
          <w:rPr>
            <w:sz w:val="24"/>
            <w:szCs w:val="24"/>
          </w:rPr>
          <w:id w:val="1024139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F9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D5F9B">
        <w:rPr>
          <w:sz w:val="24"/>
          <w:szCs w:val="24"/>
        </w:rPr>
        <w:tab/>
        <w:t>Two (2) or more episodes of balanoposthitis, documented in ER, Urgent Care, or by a PCP</w:t>
      </w:r>
    </w:p>
    <w:p w14:paraId="1C858A04" w14:textId="58AD2066" w:rsidR="008D5F9B" w:rsidRDefault="00000000" w:rsidP="00813D27">
      <w:pPr>
        <w:ind w:left="720" w:hanging="720"/>
        <w:rPr>
          <w:sz w:val="24"/>
          <w:szCs w:val="24"/>
        </w:rPr>
      </w:pPr>
      <w:sdt>
        <w:sdtPr>
          <w:rPr>
            <w:sz w:val="24"/>
            <w:szCs w:val="24"/>
          </w:rPr>
          <w:id w:val="1550103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F9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D5F9B">
        <w:rPr>
          <w:sz w:val="24"/>
          <w:szCs w:val="24"/>
        </w:rPr>
        <w:tab/>
        <w:t>Pathologic phimotic scarring of the foreskin – usually as a result of recurrent balanitis/balanoposthitis</w:t>
      </w:r>
    </w:p>
    <w:p w14:paraId="04C0BFAD" w14:textId="7325DBA2" w:rsidR="008D5F9B" w:rsidRDefault="00000000" w:rsidP="008D5F9B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371376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F9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D5F9B">
        <w:rPr>
          <w:sz w:val="24"/>
          <w:szCs w:val="24"/>
        </w:rPr>
        <w:tab/>
        <w:t>Documented ballooning of the foreskin with irritation of the glans</w:t>
      </w:r>
    </w:p>
    <w:p w14:paraId="0E67C44D" w14:textId="5458E1CD" w:rsidR="008D5F9B" w:rsidRDefault="00000000" w:rsidP="008D5F9B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136610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F9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D5F9B">
        <w:rPr>
          <w:sz w:val="24"/>
          <w:szCs w:val="24"/>
        </w:rPr>
        <w:tab/>
        <w:t>One (1) or more episodes of documented paraphimosis</w:t>
      </w:r>
    </w:p>
    <w:p w14:paraId="70DB67F6" w14:textId="7A394467" w:rsidR="008D5F9B" w:rsidRDefault="00000000" w:rsidP="00813D27">
      <w:pPr>
        <w:ind w:left="720" w:hanging="720"/>
        <w:rPr>
          <w:sz w:val="24"/>
          <w:szCs w:val="24"/>
        </w:rPr>
      </w:pPr>
      <w:sdt>
        <w:sdtPr>
          <w:rPr>
            <w:sz w:val="24"/>
            <w:szCs w:val="24"/>
          </w:rPr>
          <w:id w:val="1534465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F9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D5F9B">
        <w:rPr>
          <w:sz w:val="24"/>
          <w:szCs w:val="24"/>
        </w:rPr>
        <w:tab/>
        <w:t xml:space="preserve">Boys under two (2) years of age and one (1) or more </w:t>
      </w:r>
      <w:r w:rsidR="00813D27">
        <w:rPr>
          <w:sz w:val="24"/>
          <w:szCs w:val="24"/>
        </w:rPr>
        <w:t>documented instances of UTI, with or without underlying GU tract abnormalities</w:t>
      </w:r>
    </w:p>
    <w:p w14:paraId="02022A4B" w14:textId="5882DED0" w:rsidR="00813D27" w:rsidRDefault="00000000" w:rsidP="008D5F9B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54671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D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13D27">
        <w:rPr>
          <w:sz w:val="24"/>
          <w:szCs w:val="24"/>
        </w:rPr>
        <w:tab/>
        <w:t>Boys over two (2) years of age with two (2) or more episodes of documented UTI</w:t>
      </w:r>
    </w:p>
    <w:p w14:paraId="2FAAAD80" w14:textId="5706DE80" w:rsidR="00813D27" w:rsidRDefault="00000000" w:rsidP="008D5F9B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558985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D2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13D27">
        <w:rPr>
          <w:sz w:val="24"/>
          <w:szCs w:val="24"/>
        </w:rPr>
        <w:tab/>
        <w:t xml:space="preserve">Other (please be specific): </w:t>
      </w:r>
      <w:r w:rsidR="00427C83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427C83">
        <w:rPr>
          <w:sz w:val="24"/>
          <w:szCs w:val="24"/>
        </w:rPr>
        <w:instrText xml:space="preserve"> FORMTEXT </w:instrText>
      </w:r>
      <w:r w:rsidR="00427C83">
        <w:rPr>
          <w:sz w:val="24"/>
          <w:szCs w:val="24"/>
        </w:rPr>
      </w:r>
      <w:r w:rsidR="00427C83">
        <w:rPr>
          <w:sz w:val="24"/>
          <w:szCs w:val="24"/>
        </w:rPr>
        <w:fldChar w:fldCharType="separate"/>
      </w:r>
      <w:r w:rsidR="00427C83">
        <w:rPr>
          <w:noProof/>
          <w:sz w:val="24"/>
          <w:szCs w:val="24"/>
        </w:rPr>
        <w:t> </w:t>
      </w:r>
      <w:r w:rsidR="00427C83">
        <w:rPr>
          <w:noProof/>
          <w:sz w:val="24"/>
          <w:szCs w:val="24"/>
        </w:rPr>
        <w:t> </w:t>
      </w:r>
      <w:r w:rsidR="00427C83">
        <w:rPr>
          <w:noProof/>
          <w:sz w:val="24"/>
          <w:szCs w:val="24"/>
        </w:rPr>
        <w:t> </w:t>
      </w:r>
      <w:r w:rsidR="00427C83">
        <w:rPr>
          <w:noProof/>
          <w:sz w:val="24"/>
          <w:szCs w:val="24"/>
        </w:rPr>
        <w:t> </w:t>
      </w:r>
      <w:r w:rsidR="00427C83">
        <w:rPr>
          <w:noProof/>
          <w:sz w:val="24"/>
          <w:szCs w:val="24"/>
        </w:rPr>
        <w:t> </w:t>
      </w:r>
      <w:r w:rsidR="00427C83">
        <w:rPr>
          <w:sz w:val="24"/>
          <w:szCs w:val="24"/>
        </w:rPr>
        <w:fldChar w:fldCharType="end"/>
      </w:r>
      <w:bookmarkEnd w:id="4"/>
    </w:p>
    <w:p w14:paraId="3DD08506" w14:textId="77777777" w:rsidR="00B06C6F" w:rsidRDefault="00B06C6F" w:rsidP="008D5F9B">
      <w:pPr>
        <w:rPr>
          <w:sz w:val="24"/>
          <w:szCs w:val="24"/>
        </w:rPr>
      </w:pPr>
    </w:p>
    <w:p w14:paraId="7A3A47D5" w14:textId="6023FCFE" w:rsidR="00813D27" w:rsidRDefault="00813D27" w:rsidP="00813D2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Supporting clinical documentation (e.g., progress notes) must be submitted with this authorization request.</w:t>
      </w:r>
    </w:p>
    <w:p w14:paraId="5FAD9907" w14:textId="618ABA89" w:rsidR="00813D27" w:rsidRPr="00813D27" w:rsidRDefault="00813D27" w:rsidP="00813D2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call RCHN UM Operations at 1-877-276-4543 if you have any questions.</w:t>
      </w:r>
    </w:p>
    <w:sectPr w:rsidR="00813D27" w:rsidRPr="00813D2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C925A" w14:textId="77777777" w:rsidR="00A366F5" w:rsidRDefault="00A366F5" w:rsidP="008D5F9B">
      <w:pPr>
        <w:spacing w:after="0" w:line="240" w:lineRule="auto"/>
      </w:pPr>
      <w:r>
        <w:separator/>
      </w:r>
    </w:p>
  </w:endnote>
  <w:endnote w:type="continuationSeparator" w:id="0">
    <w:p w14:paraId="15412F49" w14:textId="77777777" w:rsidR="00A366F5" w:rsidRDefault="00A366F5" w:rsidP="008D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69A38" w14:textId="416707B3" w:rsidR="004869CB" w:rsidRPr="004869CB" w:rsidRDefault="004869CB">
    <w:pPr>
      <w:pStyle w:val="Footer"/>
      <w:rPr>
        <w:sz w:val="20"/>
        <w:szCs w:val="20"/>
      </w:rPr>
    </w:pPr>
    <w:r w:rsidRPr="004869CB">
      <w:rPr>
        <w:sz w:val="20"/>
        <w:szCs w:val="20"/>
      </w:rPr>
      <w:t>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4B711" w14:textId="77777777" w:rsidR="00A366F5" w:rsidRDefault="00A366F5" w:rsidP="008D5F9B">
      <w:pPr>
        <w:spacing w:after="0" w:line="240" w:lineRule="auto"/>
      </w:pPr>
      <w:r>
        <w:separator/>
      </w:r>
    </w:p>
  </w:footnote>
  <w:footnote w:type="continuationSeparator" w:id="0">
    <w:p w14:paraId="019958B3" w14:textId="77777777" w:rsidR="00A366F5" w:rsidRDefault="00A366F5" w:rsidP="008D5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20B0" w14:textId="5B7C1A12" w:rsidR="008D5F9B" w:rsidRDefault="008D5F9B" w:rsidP="008D5F9B">
    <w:pPr>
      <w:pStyle w:val="Header"/>
      <w:jc w:val="center"/>
    </w:pPr>
    <w:r>
      <w:rPr>
        <w:noProof/>
      </w:rPr>
      <w:drawing>
        <wp:inline distT="0" distB="0" distL="0" distR="0" wp14:anchorId="4301166E" wp14:editId="30857EF8">
          <wp:extent cx="3230880" cy="822144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7429" cy="82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9B"/>
    <w:rsid w:val="00027165"/>
    <w:rsid w:val="000F585B"/>
    <w:rsid w:val="00176202"/>
    <w:rsid w:val="001B4BC2"/>
    <w:rsid w:val="001C0ED9"/>
    <w:rsid w:val="002D2E97"/>
    <w:rsid w:val="004273F3"/>
    <w:rsid w:val="00427C83"/>
    <w:rsid w:val="00457AF5"/>
    <w:rsid w:val="004869CB"/>
    <w:rsid w:val="0049370D"/>
    <w:rsid w:val="00497738"/>
    <w:rsid w:val="004D293B"/>
    <w:rsid w:val="00635A1E"/>
    <w:rsid w:val="0065124C"/>
    <w:rsid w:val="006A1DC4"/>
    <w:rsid w:val="007F07A7"/>
    <w:rsid w:val="00813D27"/>
    <w:rsid w:val="008157D3"/>
    <w:rsid w:val="008771D2"/>
    <w:rsid w:val="008D5F9B"/>
    <w:rsid w:val="009B7B5D"/>
    <w:rsid w:val="00A366F5"/>
    <w:rsid w:val="00AB725C"/>
    <w:rsid w:val="00AD3577"/>
    <w:rsid w:val="00B06C6F"/>
    <w:rsid w:val="00B827D9"/>
    <w:rsid w:val="00C02459"/>
    <w:rsid w:val="00C839BF"/>
    <w:rsid w:val="00CF17FA"/>
    <w:rsid w:val="00E05447"/>
    <w:rsid w:val="00E33242"/>
    <w:rsid w:val="00E45EFD"/>
    <w:rsid w:val="00EE1D03"/>
    <w:rsid w:val="00F4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AB1D7"/>
  <w15:chartTrackingRefBased/>
  <w15:docId w15:val="{B57527B0-AEBF-4108-BA41-A7DDFFA3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F9B"/>
  </w:style>
  <w:style w:type="paragraph" w:styleId="Footer">
    <w:name w:val="footer"/>
    <w:basedOn w:val="Normal"/>
    <w:link w:val="FooterChar"/>
    <w:uiPriority w:val="99"/>
    <w:unhideWhenUsed/>
    <w:rsid w:val="008D5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F9B"/>
  </w:style>
  <w:style w:type="table" w:styleId="TableGrid">
    <w:name w:val="Table Grid"/>
    <w:basedOn w:val="TableNormal"/>
    <w:uiPriority w:val="39"/>
    <w:rsid w:val="00427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A1966C46EAB4DBA83FCA3F783C3DA" ma:contentTypeVersion="19" ma:contentTypeDescription="Create a new document." ma:contentTypeScope="" ma:versionID="e7286c31152acd21970fc967ccf6dd2b">
  <xsd:schema xmlns:xsd="http://www.w3.org/2001/XMLSchema" xmlns:xs="http://www.w3.org/2001/XMLSchema" xmlns:p="http://schemas.microsoft.com/office/2006/metadata/properties" xmlns:ns1="http://schemas.microsoft.com/sharepoint/v3" xmlns:ns2="869b7981-5236-4677-9fbc-fb6b159ce251" xmlns:ns3="8eb0283c-ddad-424a-b902-444ff300da4c" targetNamespace="http://schemas.microsoft.com/office/2006/metadata/properties" ma:root="true" ma:fieldsID="de59c6be32b5bbc339358fc51ba87738" ns1:_="" ns2:_="" ns3:_="">
    <xsd:import namespace="http://schemas.microsoft.com/sharepoint/v3"/>
    <xsd:import namespace="869b7981-5236-4677-9fbc-fb6b159ce251"/>
    <xsd:import namespace="8eb0283c-ddad-424a-b902-444ff300da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b7981-5236-4677-9fbc-fb6b159ce25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64d5385-7531-44c9-87a1-218736dbe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union memberTypes="dms:Text">
          <xsd:simpleType>
            <xsd:restriction base="dms:Choice">
              <xsd:enumeration value="Editing In Progress"/>
              <xsd:enumeration value="Needs Stakeholder Review"/>
              <xsd:enumeration value="Needs Logo / Design"/>
              <xsd:enumeration value="Approved by Stakeholder - Ready for Web"/>
              <xsd:enumeration value="Ready to Publish"/>
              <xsd:enumeration value="Published to Web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0283c-ddad-424a-b902-444ff300da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835e95-5bd8-47fc-a896-77a21960876f}" ma:internalName="TaxCatchAll" ma:showField="CatchAllData" ma:web="8eb0283c-ddad-424a-b902-444ff300d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69b7981-5236-4677-9fbc-fb6b159ce251">
      <Terms xmlns="http://schemas.microsoft.com/office/infopath/2007/PartnerControls"/>
    </lcf76f155ced4ddcb4097134ff3c332f>
    <TaxCatchAll xmlns="8eb0283c-ddad-424a-b902-444ff300da4c" xsi:nil="true"/>
    <_ip_UnifiedCompliancePolicyProperties xmlns="http://schemas.microsoft.com/sharepoint/v3" xsi:nil="true"/>
    <Status xmlns="869b7981-5236-4677-9fbc-fb6b159ce251" xsi:nil="true"/>
  </documentManagement>
</p:properties>
</file>

<file path=customXml/itemProps1.xml><?xml version="1.0" encoding="utf-8"?>
<ds:datastoreItem xmlns:ds="http://schemas.openxmlformats.org/officeDocument/2006/customXml" ds:itemID="{8DC2D2DD-E37F-453C-9E3B-13FE3D97E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9b7981-5236-4677-9fbc-fb6b159ce251"/>
    <ds:schemaRef ds:uri="8eb0283c-ddad-424a-b902-444ff300d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E3559F-2BD8-471C-B874-6A831B388E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ECA38-0DDA-440F-AE90-AA213DDA45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69b7981-5236-4677-9fbc-fb6b159ce251"/>
    <ds:schemaRef ds:uri="8eb0283c-ddad-424a-b902-444ff300da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262</Words>
  <Characters>1360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Katie</dc:creator>
  <cp:keywords/>
  <dc:description/>
  <cp:lastModifiedBy>Caloh, Leng</cp:lastModifiedBy>
  <cp:revision>13</cp:revision>
  <dcterms:created xsi:type="dcterms:W3CDTF">2026-01-08T23:02:00Z</dcterms:created>
  <dcterms:modified xsi:type="dcterms:W3CDTF">2026-02-13T02:25:00Z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0x010100CD1A1966C46EAB4DBA83FCA3F783C3DA</vt:lpwstr>
  </property>
  <property fmtid="{D5CDD505-2E9C-101B-9397-08002B2CF9AE}" pid="3" name="MediaServiceImageTags">
    <vt:lpwstr/>
  </property>
</Properties>
</file>